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27B" w:rsidRPr="0035137B" w:rsidRDefault="00A8076E">
      <w:pPr>
        <w:rPr>
          <w:sz w:val="24"/>
          <w:szCs w:val="24"/>
          <w:u w:val="single"/>
        </w:rPr>
      </w:pPr>
      <w:r w:rsidRPr="0035137B">
        <w:rPr>
          <w:sz w:val="24"/>
          <w:szCs w:val="24"/>
          <w:u w:val="single"/>
        </w:rPr>
        <w:t xml:space="preserve">Best Practice Carousel Questions </w:t>
      </w:r>
      <w:r w:rsidR="00FE5505" w:rsidRPr="0035137B">
        <w:rPr>
          <w:sz w:val="24"/>
          <w:szCs w:val="24"/>
          <w:u w:val="single"/>
        </w:rPr>
        <w:t>–</w:t>
      </w:r>
      <w:r w:rsidRPr="0035137B">
        <w:rPr>
          <w:sz w:val="24"/>
          <w:szCs w:val="24"/>
          <w:u w:val="single"/>
        </w:rPr>
        <w:t xml:space="preserve"> </w:t>
      </w:r>
      <w:r w:rsidR="00FE5505" w:rsidRPr="0035137B">
        <w:rPr>
          <w:sz w:val="24"/>
          <w:szCs w:val="24"/>
          <w:u w:val="single"/>
        </w:rPr>
        <w:t>Personal Record of Daily Activity (“Blue Sheets”)</w:t>
      </w:r>
    </w:p>
    <w:p w:rsidR="00A8076E" w:rsidRDefault="00A8076E">
      <w:pPr>
        <w:rPr>
          <w:sz w:val="24"/>
          <w:szCs w:val="24"/>
        </w:rPr>
      </w:pPr>
      <w:r w:rsidRPr="00A8076E">
        <w:rPr>
          <w:sz w:val="24"/>
          <w:szCs w:val="24"/>
        </w:rPr>
        <w:t>How do teachers access the best practice/resource?</w:t>
      </w:r>
    </w:p>
    <w:p w:rsidR="00FE5505" w:rsidRDefault="00FE5505" w:rsidP="00FE55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teachers can find the resource uploaded to the course wiki</w:t>
      </w:r>
    </w:p>
    <w:p w:rsidR="00A8076E" w:rsidRPr="00FE5505" w:rsidRDefault="00FE5505" w:rsidP="00FE55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template is simple enough that teachers can create their own version or may find something similar </w:t>
      </w:r>
      <w:r w:rsidR="0035137B">
        <w:rPr>
          <w:sz w:val="24"/>
          <w:szCs w:val="24"/>
        </w:rPr>
        <w:t>to use that serves the same purpose</w:t>
      </w:r>
    </w:p>
    <w:p w:rsidR="00A8076E" w:rsidRDefault="00A8076E">
      <w:pPr>
        <w:rPr>
          <w:sz w:val="24"/>
          <w:szCs w:val="24"/>
        </w:rPr>
      </w:pPr>
      <w:r w:rsidRPr="00A8076E">
        <w:rPr>
          <w:sz w:val="24"/>
          <w:szCs w:val="24"/>
        </w:rPr>
        <w:t>What is the relevance of the best practice/resource to the curriculum and students?</w:t>
      </w:r>
    </w:p>
    <w:p w:rsidR="0035137B" w:rsidRDefault="0035137B" w:rsidP="0035137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blue sheet encourages students to assess their own performance in the classroom for the day</w:t>
      </w:r>
    </w:p>
    <w:p w:rsidR="0035137B" w:rsidRDefault="0035137B" w:rsidP="0035137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blue sheet e</w:t>
      </w:r>
      <w:r w:rsidR="002A6685">
        <w:rPr>
          <w:sz w:val="24"/>
          <w:szCs w:val="24"/>
        </w:rPr>
        <w:t xml:space="preserve">ffectively models assessment as, </w:t>
      </w:r>
      <w:r>
        <w:rPr>
          <w:sz w:val="24"/>
          <w:szCs w:val="24"/>
        </w:rPr>
        <w:t>of</w:t>
      </w:r>
      <w:r w:rsidR="002A6685">
        <w:rPr>
          <w:sz w:val="24"/>
          <w:szCs w:val="24"/>
        </w:rPr>
        <w:t>, and for</w:t>
      </w:r>
      <w:r>
        <w:rPr>
          <w:sz w:val="24"/>
          <w:szCs w:val="24"/>
        </w:rPr>
        <w:t xml:space="preserve"> learning</w:t>
      </w:r>
    </w:p>
    <w:p w:rsidR="0035137B" w:rsidRDefault="0035137B" w:rsidP="0035137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blue sheet can be used in any subject, not just English</w:t>
      </w:r>
    </w:p>
    <w:p w:rsidR="0035137B" w:rsidRPr="0035137B" w:rsidRDefault="0035137B" w:rsidP="0035137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students get the opportunity to weigh in on their own performance, progress, and success; it encourages responsibility and accountability for one’s own actions within the classroom</w:t>
      </w:r>
    </w:p>
    <w:p w:rsidR="00A8076E" w:rsidRDefault="00A8076E">
      <w:pPr>
        <w:rPr>
          <w:sz w:val="24"/>
          <w:szCs w:val="24"/>
        </w:rPr>
      </w:pPr>
      <w:r w:rsidRPr="00A8076E">
        <w:rPr>
          <w:sz w:val="24"/>
          <w:szCs w:val="24"/>
        </w:rPr>
        <w:t>How was the Best Practice/Resource used with students?</w:t>
      </w:r>
    </w:p>
    <w:p w:rsidR="0035137B" w:rsidRDefault="0035137B" w:rsidP="0035137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blue sheet is used daily and a collective mark is calculated at the end of each month</w:t>
      </w:r>
    </w:p>
    <w:p w:rsidR="0035137B" w:rsidRDefault="0035137B" w:rsidP="0035137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students </w:t>
      </w:r>
      <w:r w:rsidR="002F0E8F">
        <w:rPr>
          <w:sz w:val="24"/>
          <w:szCs w:val="24"/>
        </w:rPr>
        <w:t>record what they did that day and</w:t>
      </w:r>
      <w:r>
        <w:rPr>
          <w:sz w:val="24"/>
          <w:szCs w:val="24"/>
        </w:rPr>
        <w:t xml:space="preserve"> assign themselves a mark of 0, 5, or 10 for their performance during that particular class</w:t>
      </w:r>
    </w:p>
    <w:p w:rsidR="0035137B" w:rsidRPr="00FF4BA5" w:rsidRDefault="0035137B" w:rsidP="0035137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F4BA5">
        <w:rPr>
          <w:b/>
          <w:sz w:val="24"/>
          <w:szCs w:val="24"/>
        </w:rPr>
        <w:t>0: demonstrates a lack of employability skills – unauthorized absences, ignores rules, uncooperative, disruptive to the learning of others</w:t>
      </w:r>
    </w:p>
    <w:p w:rsidR="0035137B" w:rsidRPr="00FF4BA5" w:rsidRDefault="0035137B" w:rsidP="0035137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F4BA5">
        <w:rPr>
          <w:b/>
          <w:sz w:val="24"/>
          <w:szCs w:val="24"/>
        </w:rPr>
        <w:t>5: demonstrates inconsistent employability skills – late, not prepared, occasionally forgets rules, frequent requests to leave the class</w:t>
      </w:r>
    </w:p>
    <w:p w:rsidR="0035137B" w:rsidRDefault="0035137B" w:rsidP="0035137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F4BA5">
        <w:rPr>
          <w:b/>
          <w:sz w:val="24"/>
          <w:szCs w:val="24"/>
        </w:rPr>
        <w:t>10: demonstrates excellent employability skills – punctual, prepared, participated, follows rules, respectful of others</w:t>
      </w:r>
    </w:p>
    <w:p w:rsidR="002F0E8F" w:rsidRPr="002F0E8F" w:rsidRDefault="002F0E8F" w:rsidP="002F0E8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after the student assigns themselves a mark, the teacher then assesses the student’s performance for the day and assigns them a mark (the official mark by which the blue sheets are tabulated)</w:t>
      </w:r>
    </w:p>
    <w:p w:rsidR="00A8076E" w:rsidRDefault="00A8076E">
      <w:pPr>
        <w:rPr>
          <w:sz w:val="24"/>
          <w:szCs w:val="24"/>
        </w:rPr>
      </w:pPr>
      <w:r w:rsidRPr="00A8076E">
        <w:rPr>
          <w:sz w:val="24"/>
          <w:szCs w:val="24"/>
        </w:rPr>
        <w:t>What was the effectiveness of the best practice/resource with students?</w:t>
      </w:r>
    </w:p>
    <w:p w:rsidR="002F0E8F" w:rsidRDefault="002F0E8F" w:rsidP="002F0E8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blue sheet was very effective in mapping student progress (shows absences, if a student did/did not understand a particular lesson)</w:t>
      </w:r>
    </w:p>
    <w:p w:rsidR="002F0E8F" w:rsidRDefault="002F0E8F" w:rsidP="002F0E8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blue sheet was a very effective classroom management tool (if the students are off task, letting them know they will receive a 5 on their blue sheet instead of a 10)</w:t>
      </w:r>
    </w:p>
    <w:p w:rsidR="002F0E8F" w:rsidRPr="002F0E8F" w:rsidRDefault="002F0E8F" w:rsidP="002F0E8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blue sheet is a summary of a student’s performance in the class </w:t>
      </w:r>
      <w:r w:rsidRPr="002F0E8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a calculation of the month shows if a student is succeeding or at risk of failure</w:t>
      </w:r>
    </w:p>
    <w:p w:rsidR="00A8076E" w:rsidRDefault="00A8076E">
      <w:pPr>
        <w:rPr>
          <w:sz w:val="24"/>
          <w:szCs w:val="24"/>
        </w:rPr>
      </w:pPr>
      <w:r w:rsidRPr="00A8076E">
        <w:rPr>
          <w:sz w:val="24"/>
          <w:szCs w:val="24"/>
        </w:rPr>
        <w:lastRenderedPageBreak/>
        <w:t>What tips can you share for using the best practice/resource in the classroom?</w:t>
      </w:r>
    </w:p>
    <w:p w:rsidR="002F0E8F" w:rsidRDefault="002F0E8F" w:rsidP="002F0E8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blue sheet may be used in any class setting or subject</w:t>
      </w:r>
      <w:r w:rsidR="00F5241B">
        <w:rPr>
          <w:sz w:val="24"/>
          <w:szCs w:val="24"/>
        </w:rPr>
        <w:t xml:space="preserve"> (just need to change the descriptions on the back)</w:t>
      </w:r>
    </w:p>
    <w:p w:rsidR="002F0E8F" w:rsidRDefault="002F0E8F" w:rsidP="002F0E8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was particularly useful in a vocational school </w:t>
      </w:r>
      <w:r w:rsidRPr="002F0E8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blue sheet marks based on employability skills</w:t>
      </w:r>
    </w:p>
    <w:p w:rsidR="002F0E8F" w:rsidRDefault="002F0E8F" w:rsidP="002F0E8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helpful to students motivated by additional marks </w:t>
      </w:r>
      <w:r w:rsidRPr="002F0E8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helps to keep them on task </w:t>
      </w:r>
    </w:p>
    <w:p w:rsidR="002F0E8F" w:rsidRDefault="002F0E8F" w:rsidP="002F0E8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great tool to use during parent teacher interviews</w:t>
      </w:r>
    </w:p>
    <w:p w:rsidR="002F0E8F" w:rsidRDefault="002F0E8F" w:rsidP="002F0E8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very effective in maintaining a daily routine, which helps with classroom management</w:t>
      </w:r>
    </w:p>
    <w:p w:rsidR="00F5241B" w:rsidRPr="002F0E8F" w:rsidRDefault="00F5241B" w:rsidP="00F5241B">
      <w:pPr>
        <w:pStyle w:val="ListParagraph"/>
        <w:rPr>
          <w:sz w:val="24"/>
          <w:szCs w:val="24"/>
        </w:rPr>
      </w:pPr>
    </w:p>
    <w:sectPr w:rsidR="00F5241B" w:rsidRPr="002F0E8F" w:rsidSect="002E127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B4A" w:rsidRDefault="00E41B4A" w:rsidP="0035137B">
      <w:pPr>
        <w:spacing w:after="0" w:line="240" w:lineRule="auto"/>
      </w:pPr>
      <w:r>
        <w:separator/>
      </w:r>
    </w:p>
  </w:endnote>
  <w:endnote w:type="continuationSeparator" w:id="0">
    <w:p w:rsidR="00E41B4A" w:rsidRDefault="00E41B4A" w:rsidP="00351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B4A" w:rsidRDefault="00E41B4A" w:rsidP="0035137B">
      <w:pPr>
        <w:spacing w:after="0" w:line="240" w:lineRule="auto"/>
      </w:pPr>
      <w:r>
        <w:separator/>
      </w:r>
    </w:p>
  </w:footnote>
  <w:footnote w:type="continuationSeparator" w:id="0">
    <w:p w:rsidR="00E41B4A" w:rsidRDefault="00E41B4A" w:rsidP="00351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37B" w:rsidRDefault="0035137B">
    <w:pPr>
      <w:pStyle w:val="Header"/>
    </w:pPr>
    <w:r>
      <w:t>Vanessa Campagna</w:t>
    </w:r>
  </w:p>
  <w:p w:rsidR="0035137B" w:rsidRDefault="003513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61B5A"/>
    <w:multiLevelType w:val="hybridMultilevel"/>
    <w:tmpl w:val="EB163444"/>
    <w:lvl w:ilvl="0" w:tplc="7FB013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76E"/>
    <w:rsid w:val="002A6685"/>
    <w:rsid w:val="002E127B"/>
    <w:rsid w:val="002F0E8F"/>
    <w:rsid w:val="0035137B"/>
    <w:rsid w:val="006C5869"/>
    <w:rsid w:val="00A8076E"/>
    <w:rsid w:val="00E41B4A"/>
    <w:rsid w:val="00F5241B"/>
    <w:rsid w:val="00FE5505"/>
    <w:rsid w:val="00FF4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2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5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51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137B"/>
  </w:style>
  <w:style w:type="paragraph" w:styleId="Footer">
    <w:name w:val="footer"/>
    <w:basedOn w:val="Normal"/>
    <w:link w:val="FooterChar"/>
    <w:uiPriority w:val="99"/>
    <w:semiHidden/>
    <w:unhideWhenUsed/>
    <w:rsid w:val="00351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13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5</cp:revision>
  <dcterms:created xsi:type="dcterms:W3CDTF">2012-04-02T22:09:00Z</dcterms:created>
  <dcterms:modified xsi:type="dcterms:W3CDTF">2012-04-02T22:48:00Z</dcterms:modified>
</cp:coreProperties>
</file>